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462604" w:rsidRDefault="00462604" w:rsidP="00462604">
      <w:pPr>
        <w:spacing w:after="0"/>
        <w:rPr>
          <w:b/>
          <w:sz w:val="16"/>
          <w:szCs w:val="16"/>
        </w:rPr>
      </w:pPr>
    </w:p>
    <w:p w:rsidR="00E67E73" w:rsidRDefault="003922B8" w:rsidP="003922B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1.3</w:t>
      </w:r>
      <w:r w:rsidR="0046260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Информация о привлечении управляющей организации, товарищества,</w:t>
      </w:r>
    </w:p>
    <w:p w:rsidR="003922B8" w:rsidRDefault="003922B8" w:rsidP="003922B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Кооператива, должностных лиц указанной организации, товарищества, кооператива</w:t>
      </w:r>
    </w:p>
    <w:p w:rsidR="003922B8" w:rsidRDefault="003922B8" w:rsidP="003922B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К административной ответственности за нарушения в сфере управления</w:t>
      </w:r>
    </w:p>
    <w:p w:rsidR="003922B8" w:rsidRDefault="003922B8" w:rsidP="003922B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Многоквартирными домами (заполняется по каждому факту привлечения)</w:t>
      </w:r>
    </w:p>
    <w:p w:rsidR="003922B8" w:rsidRDefault="003922B8" w:rsidP="003922B8">
      <w:pPr>
        <w:spacing w:after="0"/>
        <w:rPr>
          <w:b/>
          <w:sz w:val="16"/>
          <w:szCs w:val="16"/>
        </w:rPr>
      </w:pPr>
    </w:p>
    <w:p w:rsidR="00462604" w:rsidRDefault="00462604" w:rsidP="00462604">
      <w:pPr>
        <w:spacing w:after="0"/>
        <w:rPr>
          <w:b/>
          <w:sz w:val="16"/>
          <w:szCs w:val="1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75"/>
        <w:gridCol w:w="3862"/>
        <w:gridCol w:w="851"/>
        <w:gridCol w:w="4819"/>
      </w:tblGrid>
      <w:tr w:rsidR="00B4749F" w:rsidRPr="00B4749F" w:rsidTr="003922B8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86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4749F" w:rsidRPr="00B4749F" w:rsidTr="003922B8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862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462604" w:rsidRPr="00B4749F" w:rsidRDefault="00E67E73" w:rsidP="006350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28.03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.2016</w:t>
            </w:r>
            <w:r w:rsidR="000A34C0" w:rsidRPr="00B4749F">
              <w:rPr>
                <w:rFonts w:cstheme="minorHAnsi"/>
                <w:b/>
                <w:sz w:val="18"/>
                <w:szCs w:val="18"/>
              </w:rPr>
              <w:t>г.</w:t>
            </w:r>
          </w:p>
        </w:tc>
      </w:tr>
      <w:tr w:rsidR="00B4749F" w:rsidRPr="00B4749F" w:rsidTr="003922B8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862" w:type="dxa"/>
          </w:tcPr>
          <w:p w:rsidR="00462604" w:rsidRPr="003922B8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Дата привлечения к административной ответственности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462604" w:rsidRPr="003922B8" w:rsidRDefault="003922B8" w:rsidP="006350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18.12.2015г.</w:t>
            </w:r>
          </w:p>
        </w:tc>
      </w:tr>
      <w:tr w:rsidR="00B4749F" w:rsidRPr="00B4749F" w:rsidTr="003922B8">
        <w:tc>
          <w:tcPr>
            <w:tcW w:w="675" w:type="dxa"/>
          </w:tcPr>
          <w:p w:rsidR="00462604" w:rsidRPr="00B4749F" w:rsidRDefault="0054680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862" w:type="dxa"/>
          </w:tcPr>
          <w:p w:rsidR="00462604" w:rsidRPr="003922B8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Лицо, привлекаемое к административной ответственности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462604" w:rsidRPr="003922B8" w:rsidRDefault="003922B8" w:rsidP="006350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Юридическое лицо МУП «</w:t>
            </w:r>
            <w:proofErr w:type="spellStart"/>
            <w:r w:rsidRPr="003922B8">
              <w:rPr>
                <w:rFonts w:cstheme="minorHAnsi"/>
                <w:sz w:val="18"/>
                <w:szCs w:val="18"/>
              </w:rPr>
              <w:t>Водокана</w:t>
            </w:r>
            <w:proofErr w:type="spellEnd"/>
            <w:r w:rsidRPr="003922B8">
              <w:rPr>
                <w:rFonts w:cstheme="minorHAnsi"/>
                <w:sz w:val="18"/>
                <w:szCs w:val="18"/>
              </w:rPr>
              <w:t>»</w:t>
            </w:r>
          </w:p>
        </w:tc>
      </w:tr>
      <w:tr w:rsidR="00B4749F" w:rsidRPr="00B4749F" w:rsidTr="003922B8">
        <w:tc>
          <w:tcPr>
            <w:tcW w:w="675" w:type="dxa"/>
          </w:tcPr>
          <w:p w:rsidR="00462604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62" w:type="dxa"/>
          </w:tcPr>
          <w:p w:rsidR="00462604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Предмет административного нарушения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462604" w:rsidRPr="006E0D59" w:rsidRDefault="006E0D59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  <w:shd w:val="clear" w:color="auto" w:fill="E5EFF5"/>
              </w:rPr>
              <w:t>административное</w:t>
            </w:r>
            <w:r w:rsidR="003922B8" w:rsidRPr="006E0D59">
              <w:rPr>
                <w:rFonts w:cstheme="minorHAnsi"/>
                <w:sz w:val="18"/>
                <w:szCs w:val="18"/>
                <w:shd w:val="clear" w:color="auto" w:fill="E5EFF5"/>
              </w:rPr>
              <w:t xml:space="preserve"> правонарушение, предусмотренное ч.1 ст.13.19.2 Кодек</w:t>
            </w:r>
            <w:bookmarkStart w:id="0" w:name="_GoBack"/>
            <w:bookmarkEnd w:id="0"/>
            <w:r w:rsidR="003922B8" w:rsidRPr="006E0D59">
              <w:rPr>
                <w:rFonts w:cstheme="minorHAnsi"/>
                <w:sz w:val="18"/>
                <w:szCs w:val="18"/>
                <w:shd w:val="clear" w:color="auto" w:fill="E5EFF5"/>
              </w:rPr>
              <w:t>са Российской Федерации об административных правонарушениях</w:t>
            </w:r>
          </w:p>
        </w:tc>
      </w:tr>
      <w:tr w:rsidR="00B4749F" w:rsidRPr="00B4749F" w:rsidTr="003922B8">
        <w:tc>
          <w:tcPr>
            <w:tcW w:w="675" w:type="dxa"/>
          </w:tcPr>
          <w:p w:rsidR="00462604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62" w:type="dxa"/>
          </w:tcPr>
          <w:p w:rsidR="00462604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851" w:type="dxa"/>
          </w:tcPr>
          <w:p w:rsidR="00462604" w:rsidRPr="006E0D59" w:rsidRDefault="00EE401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462604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  <w:shd w:val="clear" w:color="auto" w:fill="E5EFF5"/>
              </w:rPr>
              <w:t>Главное управление "Государственная жилищная инспекция Смоленской области"</w:t>
            </w:r>
          </w:p>
        </w:tc>
      </w:tr>
      <w:tr w:rsidR="00B4749F" w:rsidRPr="00B4749F" w:rsidTr="003922B8">
        <w:tc>
          <w:tcPr>
            <w:tcW w:w="675" w:type="dxa"/>
          </w:tcPr>
          <w:p w:rsidR="00546800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62" w:type="dxa"/>
          </w:tcPr>
          <w:p w:rsidR="00546800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851" w:type="dxa"/>
          </w:tcPr>
          <w:p w:rsidR="00546800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819" w:type="dxa"/>
          </w:tcPr>
          <w:p w:rsidR="00546800" w:rsidRPr="006E0D59" w:rsidRDefault="006E0D59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4749F" w:rsidRPr="00B4749F" w:rsidTr="003922B8">
        <w:tc>
          <w:tcPr>
            <w:tcW w:w="675" w:type="dxa"/>
          </w:tcPr>
          <w:p w:rsidR="00546800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62" w:type="dxa"/>
          </w:tcPr>
          <w:p w:rsidR="00546800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Сумма штрафа</w:t>
            </w:r>
          </w:p>
        </w:tc>
        <w:tc>
          <w:tcPr>
            <w:tcW w:w="851" w:type="dxa"/>
          </w:tcPr>
          <w:p w:rsidR="00546800" w:rsidRPr="006E0D59" w:rsidRDefault="00635055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819" w:type="dxa"/>
          </w:tcPr>
          <w:p w:rsidR="00546800" w:rsidRPr="006E0D59" w:rsidRDefault="006E0D59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30000</w:t>
            </w:r>
          </w:p>
        </w:tc>
      </w:tr>
      <w:tr w:rsidR="00B4749F" w:rsidRPr="00B4749F" w:rsidTr="003922B8">
        <w:tc>
          <w:tcPr>
            <w:tcW w:w="675" w:type="dxa"/>
          </w:tcPr>
          <w:p w:rsidR="00546800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862" w:type="dxa"/>
          </w:tcPr>
          <w:p w:rsidR="00546800" w:rsidRPr="006E0D59" w:rsidRDefault="003922B8" w:rsidP="003922B8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Документ о применении мер административного воздействия</w:t>
            </w:r>
          </w:p>
        </w:tc>
        <w:tc>
          <w:tcPr>
            <w:tcW w:w="851" w:type="dxa"/>
          </w:tcPr>
          <w:p w:rsidR="00546800" w:rsidRPr="006E0D59" w:rsidRDefault="00EE401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819" w:type="dxa"/>
          </w:tcPr>
          <w:p w:rsidR="00546800" w:rsidRPr="006E0D59" w:rsidRDefault="006E0D59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  <w:shd w:val="clear" w:color="auto" w:fill="FFFFFF"/>
              </w:rPr>
              <w:t>постановление №372 о назначении административного наказания</w:t>
            </w:r>
          </w:p>
        </w:tc>
      </w:tr>
      <w:tr w:rsidR="00B4749F" w:rsidRPr="00B4749F" w:rsidTr="003922B8">
        <w:tc>
          <w:tcPr>
            <w:tcW w:w="675" w:type="dxa"/>
          </w:tcPr>
          <w:p w:rsidR="00546800" w:rsidRPr="00B4749F" w:rsidRDefault="00635055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546800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862" w:type="dxa"/>
          </w:tcPr>
          <w:p w:rsidR="00546800" w:rsidRPr="006E0D59" w:rsidRDefault="003922B8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Мероприятия, принятые для устранения нарушения, и результаты административного воздействия</w:t>
            </w:r>
          </w:p>
        </w:tc>
        <w:tc>
          <w:tcPr>
            <w:tcW w:w="851" w:type="dxa"/>
          </w:tcPr>
          <w:p w:rsidR="00546800" w:rsidRPr="006E0D59" w:rsidRDefault="00EE401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</w:tcPr>
          <w:p w:rsidR="00546800" w:rsidRPr="006E0D59" w:rsidRDefault="006E0D59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Выявленные правонарушения устранены, МУП "Водоканал" прошло регистрацию на официальном сайте государственной информационной системы жилищно-коммунального хозяйства и разместило </w:t>
            </w:r>
            <w:proofErr w:type="gramStart"/>
            <w:r w:rsidRPr="006E0D59">
              <w:rPr>
                <w:rFonts w:cstheme="minorHAnsi"/>
                <w:sz w:val="18"/>
                <w:szCs w:val="18"/>
                <w:shd w:val="clear" w:color="auto" w:fill="FFFFFF"/>
              </w:rPr>
              <w:t>информацию</w:t>
            </w:r>
            <w:proofErr w:type="gramEnd"/>
            <w:r w:rsidRPr="006E0D5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указанную в ст.198 ЖК РФ. Штраф в размере 30000 руб. оплачен 16.02.2016г</w:t>
            </w:r>
          </w:p>
        </w:tc>
      </w:tr>
    </w:tbl>
    <w:p w:rsidR="00462604" w:rsidRPr="00B4749F" w:rsidRDefault="00462604" w:rsidP="00462604">
      <w:pPr>
        <w:spacing w:after="0"/>
        <w:rPr>
          <w:rFonts w:cstheme="minorHAnsi"/>
          <w:b/>
          <w:sz w:val="18"/>
          <w:szCs w:val="18"/>
        </w:rPr>
      </w:pPr>
    </w:p>
    <w:sectPr w:rsidR="00462604" w:rsidRPr="00B4749F" w:rsidSect="003922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A34C0"/>
    <w:rsid w:val="003922B8"/>
    <w:rsid w:val="00433D7F"/>
    <w:rsid w:val="00462604"/>
    <w:rsid w:val="00546800"/>
    <w:rsid w:val="00635055"/>
    <w:rsid w:val="006E0D59"/>
    <w:rsid w:val="00973E13"/>
    <w:rsid w:val="0098532B"/>
    <w:rsid w:val="00B4749F"/>
    <w:rsid w:val="00E67E73"/>
    <w:rsid w:val="00EC3135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2016-04-05T07:07:00Z</dcterms:created>
  <dcterms:modified xsi:type="dcterms:W3CDTF">2016-04-05T13:14:00Z</dcterms:modified>
</cp:coreProperties>
</file>